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4F9" w:rsidRPr="00155A2A" w:rsidRDefault="008514F9" w:rsidP="008514F9">
      <w:pPr>
        <w:pStyle w:val="1"/>
        <w:ind w:right="-313"/>
        <w:rPr>
          <w:rFonts w:cs="Arial"/>
        </w:rPr>
      </w:pPr>
    </w:p>
    <w:p w:rsidR="00F55ECF" w:rsidRPr="00155A2A" w:rsidRDefault="00F55ECF" w:rsidP="008514F9">
      <w:pPr>
        <w:pStyle w:val="1"/>
        <w:ind w:right="-313"/>
        <w:rPr>
          <w:rFonts w:cs="Arial"/>
        </w:rPr>
      </w:pPr>
    </w:p>
    <w:p w:rsidR="00F55ECF" w:rsidRPr="00155A2A" w:rsidRDefault="00F55ECF" w:rsidP="00F55ECF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F55ECF" w:rsidRPr="00155A2A" w:rsidTr="00C160AD">
        <w:tc>
          <w:tcPr>
            <w:tcW w:w="9356" w:type="dxa"/>
            <w:gridSpan w:val="6"/>
            <w:hideMark/>
          </w:tcPr>
          <w:p w:rsidR="00F55ECF" w:rsidRPr="00155A2A" w:rsidRDefault="00F55ECF" w:rsidP="00C160A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5A2A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155A2A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155A2A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F55ECF" w:rsidRPr="00155A2A" w:rsidTr="00C160AD">
        <w:tc>
          <w:tcPr>
            <w:tcW w:w="9356" w:type="dxa"/>
            <w:gridSpan w:val="6"/>
            <w:hideMark/>
          </w:tcPr>
          <w:p w:rsidR="00F55ECF" w:rsidRPr="00155A2A" w:rsidRDefault="00F55ECF" w:rsidP="00C160AD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55A2A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F55ECF" w:rsidRPr="00155A2A" w:rsidTr="00C160AD">
        <w:tc>
          <w:tcPr>
            <w:tcW w:w="9356" w:type="dxa"/>
            <w:gridSpan w:val="6"/>
            <w:hideMark/>
          </w:tcPr>
          <w:p w:rsidR="00F55ECF" w:rsidRPr="00155A2A" w:rsidRDefault="00F55ECF" w:rsidP="00C160AD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55A2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55A2A">
              <w:rPr>
                <w:rFonts w:ascii="Arial" w:hAnsi="Arial" w:cs="Arial"/>
                <w:sz w:val="24"/>
                <w:szCs w:val="24"/>
              </w:rPr>
              <w:t xml:space="preserve"> О С Т А Н О В Л Е Н И Е </w:t>
            </w:r>
          </w:p>
        </w:tc>
      </w:tr>
      <w:tr w:rsidR="00F55ECF" w:rsidRPr="00155A2A" w:rsidTr="00C160AD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5ECF" w:rsidRPr="00155A2A" w:rsidRDefault="00155A2A" w:rsidP="00C160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5A2A">
              <w:rPr>
                <w:rFonts w:ascii="Arial" w:hAnsi="Arial" w:cs="Arial"/>
                <w:b/>
                <w:sz w:val="24"/>
                <w:szCs w:val="24"/>
              </w:rPr>
              <w:t>27.12.2024</w:t>
            </w:r>
          </w:p>
        </w:tc>
        <w:tc>
          <w:tcPr>
            <w:tcW w:w="4679" w:type="dxa"/>
          </w:tcPr>
          <w:p w:rsidR="00F55ECF" w:rsidRPr="00155A2A" w:rsidRDefault="00F55ECF" w:rsidP="00C160A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F55ECF" w:rsidRPr="00155A2A" w:rsidRDefault="00F55ECF" w:rsidP="00C160AD">
            <w:pPr>
              <w:rPr>
                <w:rFonts w:ascii="Arial" w:hAnsi="Arial" w:cs="Arial"/>
                <w:sz w:val="24"/>
                <w:szCs w:val="24"/>
              </w:rPr>
            </w:pPr>
            <w:r w:rsidRPr="00155A2A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5ECF" w:rsidRPr="00155A2A" w:rsidRDefault="00155A2A" w:rsidP="00C160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5A2A">
              <w:rPr>
                <w:rFonts w:ascii="Arial" w:hAnsi="Arial" w:cs="Arial"/>
                <w:b/>
                <w:sz w:val="24"/>
                <w:szCs w:val="24"/>
              </w:rPr>
              <w:t>1544</w:t>
            </w:r>
          </w:p>
        </w:tc>
      </w:tr>
    </w:tbl>
    <w:p w:rsidR="00F55ECF" w:rsidRPr="00155A2A" w:rsidRDefault="00F55ECF" w:rsidP="00F55ECF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F55ECF" w:rsidRPr="00155A2A" w:rsidRDefault="00F55ECF" w:rsidP="00F55ECF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155A2A"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  <w:proofErr w:type="gramStart"/>
      <w:r w:rsidRPr="00155A2A">
        <w:rPr>
          <w:rFonts w:ascii="Arial" w:hAnsi="Arial" w:cs="Arial"/>
          <w:b/>
          <w:bCs/>
          <w:sz w:val="24"/>
          <w:szCs w:val="24"/>
        </w:rPr>
        <w:t xml:space="preserve"> О</w:t>
      </w:r>
      <w:proofErr w:type="gramEnd"/>
      <w:r w:rsidRPr="00155A2A">
        <w:rPr>
          <w:rFonts w:ascii="Arial" w:hAnsi="Arial" w:cs="Arial"/>
          <w:b/>
          <w:bCs/>
          <w:sz w:val="24"/>
          <w:szCs w:val="24"/>
        </w:rPr>
        <w:t xml:space="preserve">б утверждении Плана реализации на 2024г. муниципальной программы «Инвестиционная программа </w:t>
      </w:r>
      <w:proofErr w:type="spellStart"/>
      <w:r w:rsidRPr="00155A2A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155A2A">
        <w:rPr>
          <w:rFonts w:ascii="Arial" w:hAnsi="Arial" w:cs="Arial"/>
          <w:b/>
          <w:bCs/>
          <w:sz w:val="24"/>
          <w:szCs w:val="24"/>
        </w:rPr>
        <w:t xml:space="preserve"> муниципального округа Нижегородской области» на 2021-2025гг</w:t>
      </w:r>
    </w:p>
    <w:p w:rsidR="00F55ECF" w:rsidRPr="00155A2A" w:rsidRDefault="00F55ECF" w:rsidP="00F55ECF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F55ECF" w:rsidRPr="00155A2A" w:rsidRDefault="00F55ECF" w:rsidP="00F55ECF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155A2A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155A2A">
        <w:rPr>
          <w:rFonts w:ascii="Arial" w:hAnsi="Arial" w:cs="Arial"/>
          <w:sz w:val="24"/>
          <w:szCs w:val="24"/>
        </w:rPr>
        <w:t>Гагинского</w:t>
      </w:r>
      <w:proofErr w:type="spellEnd"/>
      <w:r w:rsidRPr="00155A2A">
        <w:rPr>
          <w:rFonts w:ascii="Arial" w:hAnsi="Arial" w:cs="Arial"/>
          <w:sz w:val="24"/>
          <w:szCs w:val="24"/>
        </w:rPr>
        <w:t xml:space="preserve"> муниципального округа </w:t>
      </w:r>
      <w:proofErr w:type="spellStart"/>
      <w:proofErr w:type="gramStart"/>
      <w:r w:rsidRPr="00155A2A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155A2A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155A2A">
        <w:rPr>
          <w:rFonts w:ascii="Arial" w:hAnsi="Arial" w:cs="Arial"/>
          <w:sz w:val="24"/>
          <w:szCs w:val="24"/>
        </w:rPr>
        <w:t>:</w:t>
      </w:r>
    </w:p>
    <w:p w:rsidR="00F55ECF" w:rsidRPr="00155A2A" w:rsidRDefault="00F55ECF" w:rsidP="00F55ECF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155A2A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155A2A">
        <w:rPr>
          <w:rFonts w:ascii="Arial" w:hAnsi="Arial" w:cs="Arial"/>
          <w:sz w:val="24"/>
          <w:szCs w:val="24"/>
        </w:rPr>
        <w:t>Гагинского</w:t>
      </w:r>
      <w:proofErr w:type="spellEnd"/>
      <w:r w:rsidRPr="00155A2A">
        <w:rPr>
          <w:rFonts w:ascii="Arial" w:hAnsi="Arial" w:cs="Arial"/>
          <w:sz w:val="24"/>
          <w:szCs w:val="24"/>
        </w:rPr>
        <w:t xml:space="preserve"> муниципального округа от 30.01.2024 года № 67 «Об утверждении плана реализации на 2024г. муниципальной программы «Инвестиционная программа </w:t>
      </w:r>
      <w:proofErr w:type="spellStart"/>
      <w:r w:rsidRPr="00155A2A">
        <w:rPr>
          <w:rFonts w:ascii="Arial" w:hAnsi="Arial" w:cs="Arial"/>
          <w:sz w:val="24"/>
          <w:szCs w:val="24"/>
        </w:rPr>
        <w:t>Гагинского</w:t>
      </w:r>
      <w:proofErr w:type="spellEnd"/>
      <w:r w:rsidRPr="00155A2A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2021-2025гг, следующие изменения:</w:t>
      </w:r>
    </w:p>
    <w:p w:rsidR="00F55ECF" w:rsidRPr="00155A2A" w:rsidRDefault="00F55ECF" w:rsidP="00F55ECF">
      <w:pPr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155A2A">
        <w:rPr>
          <w:rFonts w:ascii="Arial" w:hAnsi="Arial" w:cs="Arial"/>
          <w:sz w:val="24"/>
          <w:szCs w:val="24"/>
        </w:rPr>
        <w:t xml:space="preserve">Изложить план реализации на 2024г. муниципальной программы «Инвестиционная программа  </w:t>
      </w:r>
      <w:proofErr w:type="spellStart"/>
      <w:r w:rsidRPr="00155A2A">
        <w:rPr>
          <w:rFonts w:ascii="Arial" w:hAnsi="Arial" w:cs="Arial"/>
          <w:sz w:val="24"/>
          <w:szCs w:val="24"/>
        </w:rPr>
        <w:t>Гагинского</w:t>
      </w:r>
      <w:proofErr w:type="spellEnd"/>
      <w:r w:rsidRPr="00155A2A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2021-2025гг. год в новой редакции согласно приложению №1к настоящему постановлению.</w:t>
      </w:r>
    </w:p>
    <w:p w:rsidR="00F55ECF" w:rsidRPr="00155A2A" w:rsidRDefault="00F55ECF" w:rsidP="00F55ECF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155A2A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F55ECF" w:rsidRPr="00155A2A" w:rsidRDefault="00F55ECF" w:rsidP="00F55ECF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155A2A">
        <w:rPr>
          <w:rFonts w:ascii="Arial" w:eastAsia="Calibri" w:hAnsi="Arial" w:cs="Arial"/>
          <w:sz w:val="24"/>
          <w:szCs w:val="24"/>
          <w:lang w:eastAsia="en-US"/>
        </w:rPr>
        <w:t xml:space="preserve">Организационно-правовому </w:t>
      </w:r>
      <w:r w:rsidR="00C85B61" w:rsidRPr="00155A2A">
        <w:rPr>
          <w:rFonts w:ascii="Arial" w:eastAsia="Calibri" w:hAnsi="Arial" w:cs="Arial"/>
          <w:sz w:val="24"/>
          <w:szCs w:val="24"/>
          <w:lang w:eastAsia="en-US"/>
        </w:rPr>
        <w:t>управлению</w:t>
      </w:r>
      <w:r w:rsidRPr="00155A2A">
        <w:rPr>
          <w:rFonts w:ascii="Arial" w:eastAsia="Calibri" w:hAnsi="Arial" w:cs="Arial"/>
          <w:sz w:val="24"/>
          <w:szCs w:val="24"/>
          <w:lang w:eastAsia="en-US"/>
        </w:rPr>
        <w:t xml:space="preserve"> администрации </w:t>
      </w:r>
      <w:proofErr w:type="spellStart"/>
      <w:r w:rsidRPr="00155A2A">
        <w:rPr>
          <w:rFonts w:ascii="Arial" w:eastAsia="Calibri" w:hAnsi="Arial" w:cs="Arial"/>
          <w:sz w:val="24"/>
          <w:szCs w:val="24"/>
          <w:lang w:eastAsia="en-US"/>
        </w:rPr>
        <w:t>Гагинского</w:t>
      </w:r>
      <w:proofErr w:type="spellEnd"/>
      <w:r w:rsidRPr="00155A2A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округа обеспечить опубликование настоящего постановления.</w:t>
      </w:r>
    </w:p>
    <w:p w:rsidR="00F55ECF" w:rsidRPr="00155A2A" w:rsidRDefault="00F55ECF" w:rsidP="00F55ECF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proofErr w:type="gramStart"/>
      <w:r w:rsidRPr="00155A2A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155A2A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155A2A">
        <w:rPr>
          <w:rFonts w:ascii="Arial" w:eastAsia="Calibri" w:hAnsi="Arial" w:cs="Arial"/>
          <w:sz w:val="24"/>
          <w:szCs w:val="24"/>
          <w:lang w:eastAsia="en-US"/>
        </w:rPr>
        <w:t>Семикова</w:t>
      </w:r>
      <w:proofErr w:type="spellEnd"/>
      <w:r w:rsidRPr="00155A2A">
        <w:rPr>
          <w:rFonts w:ascii="Arial" w:eastAsia="Calibri" w:hAnsi="Arial" w:cs="Arial"/>
          <w:sz w:val="24"/>
          <w:szCs w:val="24"/>
          <w:lang w:eastAsia="en-US"/>
        </w:rPr>
        <w:t xml:space="preserve"> А.И.</w:t>
      </w:r>
    </w:p>
    <w:p w:rsidR="00F55ECF" w:rsidRPr="00155A2A" w:rsidRDefault="00F55ECF" w:rsidP="00F55ECF">
      <w:pPr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55ECF" w:rsidRPr="00155A2A" w:rsidRDefault="00F55ECF" w:rsidP="00F55ECF">
      <w:pPr>
        <w:spacing w:after="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F55ECF" w:rsidRPr="00155A2A" w:rsidRDefault="00F55ECF" w:rsidP="00F55ECF">
      <w:pPr>
        <w:pStyle w:val="1"/>
        <w:ind w:right="-313"/>
        <w:jc w:val="center"/>
        <w:rPr>
          <w:rFonts w:cs="Arial"/>
        </w:rPr>
      </w:pPr>
      <w:r w:rsidRPr="00155A2A">
        <w:rPr>
          <w:rFonts w:cs="Arial"/>
          <w:color w:val="000000"/>
          <w:spacing w:val="-2"/>
        </w:rPr>
        <w:t>Глав</w:t>
      </w:r>
      <w:r w:rsidR="00A61D2D" w:rsidRPr="00155A2A">
        <w:rPr>
          <w:rFonts w:cs="Arial"/>
          <w:color w:val="000000"/>
          <w:spacing w:val="-2"/>
        </w:rPr>
        <w:t>а</w:t>
      </w:r>
      <w:r w:rsidRPr="00155A2A">
        <w:rPr>
          <w:rFonts w:cs="Arial"/>
          <w:color w:val="000000"/>
          <w:spacing w:val="-2"/>
        </w:rPr>
        <w:t xml:space="preserve"> местного самоуправления            </w:t>
      </w:r>
      <w:r w:rsidR="00173E48" w:rsidRPr="00155A2A">
        <w:rPr>
          <w:rFonts w:cs="Arial"/>
          <w:color w:val="000000"/>
          <w:spacing w:val="-2"/>
        </w:rPr>
        <w:t xml:space="preserve">                    </w:t>
      </w:r>
      <w:r w:rsidRPr="00155A2A">
        <w:rPr>
          <w:rFonts w:cs="Arial"/>
          <w:color w:val="000000"/>
          <w:spacing w:val="-2"/>
        </w:rPr>
        <w:t xml:space="preserve"> </w:t>
      </w:r>
      <w:r w:rsidR="00A61D2D" w:rsidRPr="00155A2A">
        <w:rPr>
          <w:rFonts w:cs="Arial"/>
          <w:color w:val="000000"/>
          <w:spacing w:val="-2"/>
        </w:rPr>
        <w:t>П.И.</w:t>
      </w:r>
      <w:r w:rsidR="0045169C" w:rsidRPr="00155A2A">
        <w:rPr>
          <w:rFonts w:cs="Arial"/>
          <w:color w:val="000000"/>
          <w:spacing w:val="-2"/>
        </w:rPr>
        <w:t xml:space="preserve"> </w:t>
      </w:r>
      <w:r w:rsidR="00A61D2D" w:rsidRPr="00155A2A">
        <w:rPr>
          <w:rFonts w:cs="Arial"/>
          <w:color w:val="000000"/>
          <w:spacing w:val="-2"/>
        </w:rPr>
        <w:t>Кондаков</w:t>
      </w:r>
    </w:p>
    <w:p w:rsidR="00C97216" w:rsidRPr="00155A2A" w:rsidRDefault="00C97216" w:rsidP="00FD05F8">
      <w:pPr>
        <w:pStyle w:val="1"/>
        <w:ind w:right="-313"/>
        <w:rPr>
          <w:rFonts w:cs="Arial"/>
        </w:rPr>
      </w:pPr>
    </w:p>
    <w:p w:rsidR="008514F9" w:rsidRPr="00155A2A" w:rsidRDefault="008514F9" w:rsidP="008514F9">
      <w:pPr>
        <w:pStyle w:val="1"/>
        <w:ind w:right="-313"/>
        <w:jc w:val="right"/>
        <w:rPr>
          <w:rFonts w:cs="Arial"/>
        </w:rPr>
      </w:pPr>
      <w:r w:rsidRPr="00155A2A">
        <w:rPr>
          <w:rFonts w:cs="Arial"/>
        </w:rPr>
        <w:t>Приложение</w:t>
      </w:r>
      <w:r w:rsidR="003E5605" w:rsidRPr="00155A2A">
        <w:rPr>
          <w:rFonts w:cs="Arial"/>
        </w:rPr>
        <w:t xml:space="preserve"> №1</w:t>
      </w:r>
    </w:p>
    <w:p w:rsidR="008514F9" w:rsidRPr="00155A2A" w:rsidRDefault="008514F9" w:rsidP="008514F9">
      <w:pPr>
        <w:pStyle w:val="1"/>
        <w:ind w:right="-313"/>
        <w:jc w:val="right"/>
        <w:rPr>
          <w:rFonts w:cs="Arial"/>
        </w:rPr>
      </w:pPr>
      <w:r w:rsidRPr="00155A2A">
        <w:rPr>
          <w:rFonts w:cs="Arial"/>
        </w:rPr>
        <w:t>к постановлению администрации</w:t>
      </w:r>
    </w:p>
    <w:p w:rsidR="008514F9" w:rsidRPr="00155A2A" w:rsidRDefault="008514F9" w:rsidP="008514F9">
      <w:pPr>
        <w:pStyle w:val="1"/>
        <w:ind w:right="-313"/>
        <w:jc w:val="right"/>
        <w:rPr>
          <w:rFonts w:cs="Arial"/>
        </w:rPr>
      </w:pPr>
      <w:proofErr w:type="spellStart"/>
      <w:r w:rsidRPr="00155A2A">
        <w:rPr>
          <w:rFonts w:cs="Arial"/>
        </w:rPr>
        <w:t>Гагинского</w:t>
      </w:r>
      <w:proofErr w:type="spellEnd"/>
      <w:r w:rsidRPr="00155A2A">
        <w:rPr>
          <w:rFonts w:cs="Arial"/>
        </w:rPr>
        <w:t xml:space="preserve"> муниципального </w:t>
      </w:r>
      <w:r w:rsidR="000530A9" w:rsidRPr="00155A2A">
        <w:rPr>
          <w:rFonts w:cs="Arial"/>
        </w:rPr>
        <w:t>округа</w:t>
      </w:r>
    </w:p>
    <w:p w:rsidR="008514F9" w:rsidRPr="00155A2A" w:rsidRDefault="00FD05F8" w:rsidP="00FD05F8">
      <w:pPr>
        <w:pStyle w:val="1"/>
        <w:ind w:right="-313"/>
        <w:jc w:val="center"/>
        <w:rPr>
          <w:rFonts w:cs="Arial"/>
          <w:u w:val="single"/>
        </w:rPr>
      </w:pPr>
      <w:r w:rsidRPr="00155A2A">
        <w:rPr>
          <w:rFonts w:cs="Arial"/>
        </w:rPr>
        <w:t xml:space="preserve">                                                                                                    </w:t>
      </w:r>
      <w:r w:rsidR="00B834C5" w:rsidRPr="00155A2A">
        <w:rPr>
          <w:rFonts w:cs="Arial"/>
        </w:rPr>
        <w:t xml:space="preserve">      </w:t>
      </w:r>
      <w:r w:rsidR="008514F9" w:rsidRPr="00155A2A">
        <w:rPr>
          <w:rFonts w:cs="Arial"/>
        </w:rPr>
        <w:t>«___»</w:t>
      </w:r>
      <w:r w:rsidRPr="00155A2A">
        <w:rPr>
          <w:rFonts w:cs="Arial"/>
        </w:rPr>
        <w:t xml:space="preserve">                      </w:t>
      </w:r>
      <w:r w:rsidR="008514F9" w:rsidRPr="00155A2A">
        <w:rPr>
          <w:rFonts w:cs="Arial"/>
        </w:rPr>
        <w:t>№</w:t>
      </w:r>
      <w:r w:rsidR="008514F9" w:rsidRPr="00155A2A">
        <w:rPr>
          <w:rFonts w:cs="Arial"/>
          <w:u w:val="single"/>
        </w:rPr>
        <w:t>______</w:t>
      </w:r>
    </w:p>
    <w:p w:rsidR="008514F9" w:rsidRPr="00155A2A" w:rsidRDefault="008514F9" w:rsidP="008514F9">
      <w:pPr>
        <w:pStyle w:val="ConsPlusNormal"/>
        <w:widowControl/>
        <w:ind w:firstLine="700"/>
        <w:jc w:val="center"/>
        <w:rPr>
          <w:sz w:val="24"/>
          <w:szCs w:val="24"/>
        </w:rPr>
      </w:pPr>
    </w:p>
    <w:p w:rsidR="00B834C5" w:rsidRPr="00155A2A" w:rsidRDefault="00B834C5" w:rsidP="008514F9">
      <w:pPr>
        <w:pStyle w:val="ConsPlusNormal"/>
        <w:widowControl/>
        <w:ind w:firstLine="700"/>
        <w:jc w:val="center"/>
        <w:rPr>
          <w:sz w:val="24"/>
          <w:szCs w:val="24"/>
        </w:rPr>
      </w:pPr>
    </w:p>
    <w:p w:rsidR="008514F9" w:rsidRPr="00155A2A" w:rsidRDefault="00C26DE2" w:rsidP="00C26DE2">
      <w:pPr>
        <w:pStyle w:val="a3"/>
        <w:ind w:right="174"/>
        <w:rPr>
          <w:rFonts w:ascii="Arial" w:hAnsi="Arial" w:cs="Arial"/>
          <w:b/>
          <w:bCs/>
        </w:rPr>
      </w:pPr>
      <w:r w:rsidRPr="00155A2A">
        <w:rPr>
          <w:rFonts w:ascii="Arial" w:hAnsi="Arial" w:cs="Arial"/>
          <w:b/>
          <w:bCs/>
        </w:rPr>
        <w:t xml:space="preserve">                                                                </w:t>
      </w:r>
      <w:r w:rsidR="008514F9" w:rsidRPr="00155A2A">
        <w:rPr>
          <w:rFonts w:ascii="Arial" w:hAnsi="Arial" w:cs="Arial"/>
          <w:b/>
          <w:bCs/>
        </w:rPr>
        <w:t>План реализации</w:t>
      </w:r>
    </w:p>
    <w:p w:rsidR="008514F9" w:rsidRPr="00155A2A" w:rsidRDefault="00C26DE2" w:rsidP="00C26DE2">
      <w:pPr>
        <w:pStyle w:val="a3"/>
        <w:ind w:right="174"/>
        <w:rPr>
          <w:rFonts w:ascii="Arial" w:hAnsi="Arial" w:cs="Arial"/>
          <w:b/>
          <w:bCs/>
        </w:rPr>
      </w:pPr>
      <w:r w:rsidRPr="00155A2A">
        <w:rPr>
          <w:rFonts w:ascii="Arial" w:hAnsi="Arial" w:cs="Arial"/>
          <w:b/>
          <w:bCs/>
        </w:rPr>
        <w:t xml:space="preserve">                                                    </w:t>
      </w:r>
      <w:r w:rsidR="008514F9" w:rsidRPr="00155A2A">
        <w:rPr>
          <w:rFonts w:ascii="Arial" w:hAnsi="Arial" w:cs="Arial"/>
          <w:b/>
          <w:bCs/>
        </w:rPr>
        <w:t>муниципальной  программы</w:t>
      </w:r>
    </w:p>
    <w:p w:rsidR="008514F9" w:rsidRPr="00155A2A" w:rsidRDefault="00C26DE2" w:rsidP="00C26DE2">
      <w:pPr>
        <w:pStyle w:val="a3"/>
        <w:ind w:right="174"/>
        <w:rPr>
          <w:rFonts w:ascii="Arial" w:hAnsi="Arial" w:cs="Arial"/>
          <w:b/>
          <w:bCs/>
        </w:rPr>
      </w:pPr>
      <w:r w:rsidRPr="00155A2A">
        <w:rPr>
          <w:rFonts w:ascii="Arial" w:hAnsi="Arial" w:cs="Arial"/>
          <w:b/>
          <w:bCs/>
        </w:rPr>
        <w:t xml:space="preserve">                    </w:t>
      </w:r>
      <w:r w:rsidR="008514F9" w:rsidRPr="00155A2A">
        <w:rPr>
          <w:rFonts w:ascii="Arial" w:hAnsi="Arial" w:cs="Arial"/>
          <w:b/>
          <w:bCs/>
        </w:rPr>
        <w:t xml:space="preserve">"Инвестиционная программа </w:t>
      </w:r>
      <w:proofErr w:type="spellStart"/>
      <w:r w:rsidR="008514F9" w:rsidRPr="00155A2A">
        <w:rPr>
          <w:rFonts w:ascii="Arial" w:hAnsi="Arial" w:cs="Arial"/>
          <w:b/>
          <w:bCs/>
        </w:rPr>
        <w:t>Гагинского</w:t>
      </w:r>
      <w:proofErr w:type="spellEnd"/>
      <w:r w:rsidR="008514F9" w:rsidRPr="00155A2A">
        <w:rPr>
          <w:rFonts w:ascii="Arial" w:hAnsi="Arial" w:cs="Arial"/>
          <w:b/>
          <w:bCs/>
        </w:rPr>
        <w:t xml:space="preserve"> муниципального </w:t>
      </w:r>
      <w:r w:rsidR="000530A9" w:rsidRPr="00155A2A">
        <w:rPr>
          <w:rFonts w:ascii="Arial" w:hAnsi="Arial" w:cs="Arial"/>
          <w:b/>
          <w:bCs/>
        </w:rPr>
        <w:t>округа</w:t>
      </w:r>
    </w:p>
    <w:p w:rsidR="008514F9" w:rsidRPr="00155A2A" w:rsidRDefault="00C26DE2" w:rsidP="00C26DE2">
      <w:pPr>
        <w:pStyle w:val="a3"/>
        <w:ind w:left="1985" w:right="174" w:hanging="230"/>
        <w:rPr>
          <w:rFonts w:ascii="Arial" w:hAnsi="Arial" w:cs="Arial"/>
          <w:b/>
          <w:bCs/>
        </w:rPr>
      </w:pPr>
      <w:r w:rsidRPr="00155A2A">
        <w:rPr>
          <w:rFonts w:ascii="Arial" w:hAnsi="Arial" w:cs="Arial"/>
          <w:b/>
          <w:bCs/>
        </w:rPr>
        <w:t xml:space="preserve">       </w:t>
      </w:r>
      <w:r w:rsidR="008514F9" w:rsidRPr="00155A2A">
        <w:rPr>
          <w:rFonts w:ascii="Arial" w:hAnsi="Arial" w:cs="Arial"/>
          <w:b/>
          <w:bCs/>
        </w:rPr>
        <w:t xml:space="preserve">Нижегородской области» </w:t>
      </w:r>
      <w:r w:rsidR="00AE2C22" w:rsidRPr="00155A2A">
        <w:rPr>
          <w:rFonts w:ascii="Arial" w:hAnsi="Arial" w:cs="Arial"/>
          <w:b/>
          <w:bCs/>
        </w:rPr>
        <w:t xml:space="preserve">на 2021-2025гг </w:t>
      </w:r>
      <w:r w:rsidR="008514F9" w:rsidRPr="00155A2A">
        <w:rPr>
          <w:rFonts w:ascii="Arial" w:hAnsi="Arial" w:cs="Arial"/>
          <w:b/>
          <w:bCs/>
        </w:rPr>
        <w:t>на 202</w:t>
      </w:r>
      <w:r w:rsidRPr="00155A2A">
        <w:rPr>
          <w:rFonts w:ascii="Arial" w:hAnsi="Arial" w:cs="Arial"/>
          <w:b/>
          <w:bCs/>
        </w:rPr>
        <w:t>4</w:t>
      </w:r>
      <w:r w:rsidR="008514F9" w:rsidRPr="00155A2A">
        <w:rPr>
          <w:rFonts w:ascii="Arial" w:hAnsi="Arial" w:cs="Arial"/>
          <w:b/>
          <w:bCs/>
        </w:rPr>
        <w:t xml:space="preserve"> год</w:t>
      </w:r>
    </w:p>
    <w:p w:rsidR="008514F9" w:rsidRPr="00155A2A" w:rsidRDefault="008514F9" w:rsidP="008514F9">
      <w:pPr>
        <w:pStyle w:val="a4"/>
        <w:rPr>
          <w:rFonts w:ascii="Arial" w:hAnsi="Arial" w:cs="Arial"/>
          <w:szCs w:val="24"/>
        </w:rPr>
      </w:pPr>
      <w:r w:rsidRPr="00155A2A">
        <w:rPr>
          <w:rFonts w:ascii="Arial" w:hAnsi="Arial" w:cs="Arial"/>
          <w:b/>
          <w:szCs w:val="24"/>
        </w:rPr>
        <w:lastRenderedPageBreak/>
        <w:t xml:space="preserve"> </w:t>
      </w:r>
    </w:p>
    <w:tbl>
      <w:tblPr>
        <w:tblW w:w="10603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881"/>
        <w:gridCol w:w="1417"/>
        <w:gridCol w:w="721"/>
        <w:gridCol w:w="852"/>
        <w:gridCol w:w="1421"/>
        <w:gridCol w:w="1086"/>
        <w:gridCol w:w="752"/>
        <w:gridCol w:w="828"/>
        <w:gridCol w:w="645"/>
      </w:tblGrid>
      <w:tr w:rsidR="008514F9" w:rsidRPr="00155A2A" w:rsidTr="00200BAA">
        <w:trPr>
          <w:cantSplit/>
          <w:trHeight w:val="240"/>
          <w:jc w:val="center"/>
        </w:trPr>
        <w:tc>
          <w:tcPr>
            <w:tcW w:w="28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 xml:space="preserve">Ответственный исполнитель </w:t>
            </w: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Срок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31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Финансирование (тыс. руб.)</w:t>
            </w:r>
          </w:p>
        </w:tc>
      </w:tr>
      <w:tr w:rsidR="008514F9" w:rsidRPr="00155A2A" w:rsidTr="00200BAA">
        <w:trPr>
          <w:cantSplit/>
          <w:trHeight w:val="348"/>
          <w:jc w:val="center"/>
        </w:trPr>
        <w:tc>
          <w:tcPr>
            <w:tcW w:w="28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начала реализации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окончания реализации</w:t>
            </w:r>
          </w:p>
        </w:tc>
        <w:tc>
          <w:tcPr>
            <w:tcW w:w="14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3311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8514F9" w:rsidRPr="00155A2A" w:rsidTr="00200BAA">
        <w:trPr>
          <w:cantSplit/>
          <w:trHeight w:val="840"/>
          <w:jc w:val="center"/>
        </w:trPr>
        <w:tc>
          <w:tcPr>
            <w:tcW w:w="28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Областной бюджет</w:t>
            </w: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Федеральный бюджет</w:t>
            </w:r>
          </w:p>
        </w:tc>
        <w:tc>
          <w:tcPr>
            <w:tcW w:w="8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0530A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Местный</w:t>
            </w:r>
            <w:r w:rsidR="008514F9" w:rsidRPr="00155A2A">
              <w:rPr>
                <w:rFonts w:ascii="Arial" w:hAnsi="Arial" w:cs="Arial"/>
                <w:szCs w:val="24"/>
              </w:rPr>
              <w:t xml:space="preserve"> бюджет</w:t>
            </w:r>
          </w:p>
        </w:tc>
        <w:tc>
          <w:tcPr>
            <w:tcW w:w="6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Прочие источники</w:t>
            </w:r>
          </w:p>
        </w:tc>
      </w:tr>
      <w:tr w:rsidR="008514F9" w:rsidRPr="00155A2A" w:rsidTr="00200BAA">
        <w:trPr>
          <w:cantSplit/>
          <w:trHeight w:val="220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8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6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9</w:t>
            </w:r>
          </w:p>
        </w:tc>
      </w:tr>
      <w:tr w:rsidR="008514F9" w:rsidRPr="00155A2A" w:rsidTr="00200BAA">
        <w:trPr>
          <w:cantSplit/>
          <w:trHeight w:val="365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left"/>
              <w:rPr>
                <w:rFonts w:ascii="Arial" w:hAnsi="Arial" w:cs="Arial"/>
                <w:b/>
                <w:szCs w:val="24"/>
              </w:rPr>
            </w:pPr>
            <w:r w:rsidRPr="00155A2A">
              <w:rPr>
                <w:rFonts w:ascii="Arial" w:hAnsi="Arial" w:cs="Arial"/>
                <w:b/>
                <w:szCs w:val="24"/>
              </w:rPr>
              <w:t>Подпрограмма 1 «Развитие социальной и инженерной инфраструктуры»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8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FC58D5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155A2A">
              <w:rPr>
                <w:rFonts w:ascii="Arial" w:hAnsi="Arial" w:cs="Arial"/>
                <w:b/>
                <w:szCs w:val="24"/>
              </w:rPr>
              <w:t>867,1</w:t>
            </w:r>
          </w:p>
        </w:tc>
        <w:tc>
          <w:tcPr>
            <w:tcW w:w="6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8514F9" w:rsidRPr="00155A2A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  <w:u w:val="single"/>
              </w:rPr>
              <w:t>Основное мероприятие 1.1</w:t>
            </w:r>
            <w:r w:rsidRPr="00155A2A">
              <w:rPr>
                <w:rFonts w:ascii="Arial" w:hAnsi="Arial" w:cs="Arial"/>
                <w:szCs w:val="24"/>
              </w:rPr>
              <w:t xml:space="preserve"> «Изготовление проектно-сметной документации для строительства социальной и инженерной  инфраструктуры»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CC75AE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Отдел капитального строительст</w:t>
            </w:r>
            <w:r w:rsidR="008514F9" w:rsidRPr="00155A2A">
              <w:rPr>
                <w:rFonts w:ascii="Arial" w:hAnsi="Arial" w:cs="Arial"/>
                <w:szCs w:val="24"/>
              </w:rPr>
              <w:t>ва, архитектуры и ЖКХ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9750F5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202</w:t>
            </w:r>
            <w:r w:rsidR="009750F5" w:rsidRPr="00155A2A">
              <w:rPr>
                <w:rFonts w:ascii="Arial" w:hAnsi="Arial" w:cs="Arial"/>
                <w:szCs w:val="24"/>
              </w:rPr>
              <w:t>4</w:t>
            </w:r>
            <w:r w:rsidR="003224B7" w:rsidRPr="00155A2A">
              <w:rPr>
                <w:rFonts w:ascii="Arial" w:hAnsi="Arial" w:cs="Arial"/>
                <w:szCs w:val="24"/>
              </w:rPr>
              <w:t>г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9750F5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202</w:t>
            </w:r>
            <w:r w:rsidR="009750F5" w:rsidRPr="00155A2A">
              <w:rPr>
                <w:rFonts w:ascii="Arial" w:hAnsi="Arial" w:cs="Arial"/>
                <w:szCs w:val="24"/>
              </w:rPr>
              <w:t>4</w:t>
            </w:r>
            <w:r w:rsidRPr="00155A2A">
              <w:rPr>
                <w:rFonts w:ascii="Arial" w:hAnsi="Arial" w:cs="Arial"/>
                <w:szCs w:val="24"/>
              </w:rPr>
              <w:t>г.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4F9" w:rsidRPr="00155A2A" w:rsidRDefault="008514F9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На разработку проектно-сметной  документации для  строительства объектов социальной и инженерной инфраструктуры</w:t>
            </w: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14F9" w:rsidRPr="00155A2A" w:rsidRDefault="008514F9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14F9" w:rsidRPr="00155A2A" w:rsidRDefault="008514F9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14F9" w:rsidRPr="00155A2A" w:rsidRDefault="0081042F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8514F9" w:rsidRPr="00155A2A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jc w:val="left"/>
              <w:rPr>
                <w:rFonts w:ascii="Arial" w:hAnsi="Arial" w:cs="Arial"/>
                <w:szCs w:val="24"/>
                <w:u w:val="single"/>
              </w:rPr>
            </w:pPr>
            <w:r w:rsidRPr="00155A2A">
              <w:rPr>
                <w:rFonts w:ascii="Arial" w:hAnsi="Arial" w:cs="Arial"/>
                <w:szCs w:val="24"/>
                <w:u w:val="single"/>
              </w:rPr>
              <w:t>Основное мероприятие 1.2</w:t>
            </w:r>
            <w:r w:rsidRPr="00155A2A">
              <w:rPr>
                <w:rFonts w:ascii="Arial" w:hAnsi="Arial" w:cs="Arial"/>
                <w:szCs w:val="24"/>
              </w:rPr>
              <w:t xml:space="preserve"> «Строительство объектов социальной и инженерной инфраструктуры»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CC75AE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4F9" w:rsidRPr="00155A2A" w:rsidRDefault="008514F9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14F9" w:rsidRPr="00155A2A" w:rsidRDefault="008514F9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14F9" w:rsidRPr="00155A2A" w:rsidRDefault="008514F9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514F9" w:rsidRPr="00155A2A" w:rsidRDefault="008514F9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4F9" w:rsidRPr="00155A2A" w:rsidRDefault="008514F9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0826EB" w:rsidRPr="00155A2A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155A2A" w:rsidRDefault="000826EB" w:rsidP="00C70DA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55A2A">
              <w:rPr>
                <w:rFonts w:ascii="Arial" w:hAnsi="Arial" w:cs="Arial"/>
                <w:sz w:val="24"/>
                <w:szCs w:val="24"/>
                <w:u w:val="single"/>
              </w:rPr>
              <w:t>Основное мероприятие 1.3</w:t>
            </w:r>
            <w:r w:rsidRPr="00155A2A">
              <w:rPr>
                <w:rFonts w:ascii="Arial" w:hAnsi="Arial" w:cs="Arial"/>
                <w:sz w:val="24"/>
                <w:szCs w:val="24"/>
              </w:rPr>
              <w:t xml:space="preserve"> «Реконструкция и капитальный ремонт объектов социальной и инженерной инфраструктуры»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155A2A" w:rsidRDefault="0064005A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155A2A" w:rsidRDefault="000826EB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155A2A" w:rsidRDefault="000826EB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EB" w:rsidRPr="00155A2A" w:rsidRDefault="000826EB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26EB" w:rsidRPr="00155A2A" w:rsidRDefault="000826EB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6EB" w:rsidRPr="00155A2A" w:rsidRDefault="000826EB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6EB" w:rsidRPr="00155A2A" w:rsidRDefault="00FC58D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867,1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26EB" w:rsidRPr="00155A2A" w:rsidRDefault="000826EB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0826EB" w:rsidRPr="00155A2A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155A2A" w:rsidRDefault="0064005A" w:rsidP="00C70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55A2A">
              <w:rPr>
                <w:rFonts w:ascii="Arial" w:hAnsi="Arial" w:cs="Arial"/>
                <w:sz w:val="24"/>
                <w:szCs w:val="24"/>
              </w:rPr>
              <w:lastRenderedPageBreak/>
              <w:t>Мероприятие 1.3.</w:t>
            </w:r>
            <w:r w:rsidR="000826EB" w:rsidRPr="00155A2A">
              <w:rPr>
                <w:rFonts w:ascii="Arial" w:hAnsi="Arial" w:cs="Arial"/>
                <w:sz w:val="24"/>
                <w:szCs w:val="24"/>
              </w:rPr>
              <w:t>1 «Капитальный ремонт инженерной инфраструктуры объектов коммунального хозяйства»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155A2A" w:rsidRDefault="0064005A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155A2A" w:rsidRDefault="000826EB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6EB" w:rsidRPr="00155A2A" w:rsidRDefault="000826EB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26EB" w:rsidRPr="00155A2A" w:rsidRDefault="000826EB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26EB" w:rsidRPr="00155A2A" w:rsidRDefault="00D12821" w:rsidP="00D12821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 xml:space="preserve"> ремонт  водопроводной  сети – с. </w:t>
            </w:r>
            <w:proofErr w:type="spellStart"/>
            <w:r w:rsidRPr="00155A2A">
              <w:rPr>
                <w:rFonts w:ascii="Arial" w:hAnsi="Arial" w:cs="Arial"/>
                <w:szCs w:val="24"/>
              </w:rPr>
              <w:t>Шерстино</w:t>
            </w:r>
            <w:proofErr w:type="spellEnd"/>
            <w:r w:rsidRPr="00155A2A">
              <w:rPr>
                <w:rFonts w:ascii="Arial" w:hAnsi="Arial" w:cs="Arial"/>
                <w:szCs w:val="24"/>
              </w:rPr>
              <w:t xml:space="preserve">  ул. </w:t>
            </w:r>
            <w:proofErr w:type="gramStart"/>
            <w:r w:rsidRPr="00155A2A">
              <w:rPr>
                <w:rFonts w:ascii="Arial" w:hAnsi="Arial" w:cs="Arial"/>
                <w:szCs w:val="24"/>
              </w:rPr>
              <w:t>Коммунистическая</w:t>
            </w:r>
            <w:proofErr w:type="gramEnd"/>
            <w:r w:rsidRPr="00155A2A">
              <w:rPr>
                <w:rFonts w:ascii="Arial" w:hAnsi="Arial" w:cs="Arial"/>
                <w:szCs w:val="24"/>
              </w:rPr>
              <w:t xml:space="preserve"> (350м)</w:t>
            </w:r>
          </w:p>
          <w:p w:rsidR="00FC58D5" w:rsidRPr="00155A2A" w:rsidRDefault="00FC58D5" w:rsidP="00D12821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6EB" w:rsidRPr="00155A2A" w:rsidRDefault="000826EB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6EB" w:rsidRPr="00155A2A" w:rsidRDefault="00FC58D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867,1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26EB" w:rsidRPr="00155A2A" w:rsidRDefault="000826EB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FC58D5" w:rsidRPr="00155A2A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8D5" w:rsidRPr="00155A2A" w:rsidRDefault="00166BAC" w:rsidP="00C70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55A2A">
              <w:rPr>
                <w:rFonts w:ascii="Arial" w:eastAsia="Times New Roman" w:hAnsi="Arial" w:cs="Arial"/>
                <w:sz w:val="24"/>
                <w:szCs w:val="24"/>
              </w:rPr>
              <w:t xml:space="preserve">Основное мероприятие 1.4«Проектирование, строительство (реконструкция), капитальный  ремонт и  ремонт   автомобильных дорог общего пользования местного значения на  территории </w:t>
            </w:r>
            <w:proofErr w:type="spellStart"/>
            <w:r w:rsidRPr="00155A2A">
              <w:rPr>
                <w:rFonts w:ascii="Arial" w:eastAsia="Times New Roman" w:hAnsi="Arial" w:cs="Arial"/>
                <w:sz w:val="24"/>
                <w:szCs w:val="24"/>
              </w:rPr>
              <w:t>Гагинского</w:t>
            </w:r>
            <w:proofErr w:type="spellEnd"/>
            <w:r w:rsidRPr="00155A2A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округа »в  том  числе: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8D5" w:rsidRPr="00155A2A" w:rsidRDefault="00166BAC" w:rsidP="00060879">
            <w:pPr>
              <w:pStyle w:val="a4"/>
              <w:rPr>
                <w:rFonts w:ascii="Arial" w:hAnsi="Arial" w:cs="Arial"/>
                <w:szCs w:val="24"/>
              </w:rPr>
            </w:pPr>
            <w:r w:rsidRPr="00155A2A">
              <w:rPr>
                <w:rFonts w:ascii="Arial" w:hAnsi="Arial" w:cs="Arial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8D5" w:rsidRPr="00155A2A" w:rsidRDefault="00FC58D5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8D5" w:rsidRPr="00155A2A" w:rsidRDefault="00FC58D5" w:rsidP="004E095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58D5" w:rsidRPr="00155A2A" w:rsidRDefault="00FC58D5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58D5" w:rsidRPr="00155A2A" w:rsidRDefault="00FC58D5" w:rsidP="00D12821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58D5" w:rsidRPr="00155A2A" w:rsidRDefault="00FC58D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58D5" w:rsidRPr="00155A2A" w:rsidRDefault="00FC58D5" w:rsidP="00A04C08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58D5" w:rsidRPr="00155A2A" w:rsidRDefault="00FC58D5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  <w:tr w:rsidR="00DB5342" w:rsidRPr="00155A2A" w:rsidTr="00200BAA">
        <w:trPr>
          <w:cantSplit/>
          <w:trHeight w:val="346"/>
          <w:jc w:val="center"/>
        </w:trPr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42" w:rsidRPr="00155A2A" w:rsidRDefault="00DB5342" w:rsidP="00060879">
            <w:pPr>
              <w:pStyle w:val="a4"/>
              <w:rPr>
                <w:rFonts w:ascii="Arial" w:hAnsi="Arial" w:cs="Arial"/>
                <w:b/>
                <w:szCs w:val="24"/>
              </w:rPr>
            </w:pPr>
            <w:r w:rsidRPr="00155A2A">
              <w:rPr>
                <w:rFonts w:ascii="Arial" w:hAnsi="Arial" w:cs="Arial"/>
                <w:b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42" w:rsidRPr="00155A2A" w:rsidRDefault="00DB5342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42" w:rsidRPr="00155A2A" w:rsidRDefault="00DB5342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342" w:rsidRPr="00155A2A" w:rsidRDefault="00DB5342" w:rsidP="0006087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5342" w:rsidRPr="00155A2A" w:rsidRDefault="00DB5342" w:rsidP="00060879">
            <w:pPr>
              <w:pStyle w:val="a4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0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5342" w:rsidRPr="00155A2A" w:rsidRDefault="00060879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155A2A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7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5342" w:rsidRPr="00155A2A" w:rsidRDefault="00DB5342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8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5342" w:rsidRPr="00155A2A" w:rsidRDefault="00FC58D5" w:rsidP="00A04C08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155A2A">
              <w:rPr>
                <w:rFonts w:ascii="Arial" w:hAnsi="Arial" w:cs="Arial"/>
                <w:b/>
                <w:szCs w:val="24"/>
              </w:rPr>
              <w:t>867,1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B5342" w:rsidRPr="00155A2A" w:rsidRDefault="00DB5342" w:rsidP="00060879">
            <w:pPr>
              <w:pStyle w:val="a4"/>
              <w:rPr>
                <w:rFonts w:ascii="Arial" w:hAnsi="Arial" w:cs="Arial"/>
                <w:szCs w:val="24"/>
              </w:rPr>
            </w:pPr>
          </w:p>
        </w:tc>
      </w:tr>
    </w:tbl>
    <w:p w:rsidR="00A662A5" w:rsidRPr="00155A2A" w:rsidRDefault="00A662A5" w:rsidP="0064005A">
      <w:pPr>
        <w:spacing w:after="0" w:line="72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A662A5" w:rsidRPr="00155A2A" w:rsidSect="00B834C5">
      <w:pgSz w:w="11906" w:h="16838"/>
      <w:pgMar w:top="1134" w:right="85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56" w:hanging="720"/>
      </w:pPr>
    </w:lvl>
    <w:lvl w:ilvl="2">
      <w:start w:val="1"/>
      <w:numFmt w:val="decimal"/>
      <w:isLgl/>
      <w:lvlText w:val="%1.%2.%3."/>
      <w:lvlJc w:val="left"/>
      <w:pPr>
        <w:ind w:left="1625" w:hanging="720"/>
      </w:pPr>
    </w:lvl>
    <w:lvl w:ilvl="3">
      <w:start w:val="1"/>
      <w:numFmt w:val="decimal"/>
      <w:isLgl/>
      <w:lvlText w:val="%1.%2.%3.%4."/>
      <w:lvlJc w:val="left"/>
      <w:pPr>
        <w:ind w:left="2154" w:hanging="1080"/>
      </w:pPr>
    </w:lvl>
    <w:lvl w:ilvl="4">
      <w:start w:val="1"/>
      <w:numFmt w:val="decimal"/>
      <w:isLgl/>
      <w:lvlText w:val="%1.%2.%3.%4.%5."/>
      <w:lvlJc w:val="left"/>
      <w:pPr>
        <w:ind w:left="2323" w:hanging="1080"/>
      </w:pPr>
    </w:lvl>
    <w:lvl w:ilvl="5">
      <w:start w:val="1"/>
      <w:numFmt w:val="decimal"/>
      <w:isLgl/>
      <w:lvlText w:val="%1.%2.%3.%4.%5.%6."/>
      <w:lvlJc w:val="left"/>
      <w:pPr>
        <w:ind w:left="2852" w:hanging="1440"/>
      </w:pPr>
    </w:lvl>
    <w:lvl w:ilvl="6">
      <w:start w:val="1"/>
      <w:numFmt w:val="decimal"/>
      <w:isLgl/>
      <w:lvlText w:val="%1.%2.%3.%4.%5.%6.%7."/>
      <w:lvlJc w:val="left"/>
      <w:pPr>
        <w:ind w:left="3021" w:hanging="1440"/>
      </w:pPr>
    </w:lvl>
    <w:lvl w:ilvl="7">
      <w:start w:val="1"/>
      <w:numFmt w:val="decimal"/>
      <w:isLgl/>
      <w:lvlText w:val="%1.%2.%3.%4.%5.%6.%7.%8."/>
      <w:lvlJc w:val="left"/>
      <w:pPr>
        <w:ind w:left="3550" w:hanging="1800"/>
      </w:pPr>
    </w:lvl>
    <w:lvl w:ilvl="8">
      <w:start w:val="1"/>
      <w:numFmt w:val="decimal"/>
      <w:isLgl/>
      <w:lvlText w:val="%1.%2.%3.%4.%5.%6.%7.%8.%9."/>
      <w:lvlJc w:val="left"/>
      <w:pPr>
        <w:ind w:left="371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8514F9"/>
    <w:rsid w:val="000530A9"/>
    <w:rsid w:val="00060879"/>
    <w:rsid w:val="000826EB"/>
    <w:rsid w:val="001134B6"/>
    <w:rsid w:val="00155A2A"/>
    <w:rsid w:val="00166BAC"/>
    <w:rsid w:val="00173E48"/>
    <w:rsid w:val="00200BAA"/>
    <w:rsid w:val="003224B7"/>
    <w:rsid w:val="00340AD7"/>
    <w:rsid w:val="00362D94"/>
    <w:rsid w:val="003E5605"/>
    <w:rsid w:val="0045169C"/>
    <w:rsid w:val="00460F95"/>
    <w:rsid w:val="00494120"/>
    <w:rsid w:val="004E0959"/>
    <w:rsid w:val="0064005A"/>
    <w:rsid w:val="006A07BA"/>
    <w:rsid w:val="00710BA3"/>
    <w:rsid w:val="007A3876"/>
    <w:rsid w:val="0081042F"/>
    <w:rsid w:val="008514F9"/>
    <w:rsid w:val="00894F77"/>
    <w:rsid w:val="008C7C23"/>
    <w:rsid w:val="00931A4D"/>
    <w:rsid w:val="009750F5"/>
    <w:rsid w:val="009A6248"/>
    <w:rsid w:val="00A04C08"/>
    <w:rsid w:val="00A61D2D"/>
    <w:rsid w:val="00A662A5"/>
    <w:rsid w:val="00A72F42"/>
    <w:rsid w:val="00AE2C22"/>
    <w:rsid w:val="00B317D7"/>
    <w:rsid w:val="00B834C5"/>
    <w:rsid w:val="00C26DE2"/>
    <w:rsid w:val="00C85B61"/>
    <w:rsid w:val="00C97216"/>
    <w:rsid w:val="00CC75AE"/>
    <w:rsid w:val="00D12821"/>
    <w:rsid w:val="00D310FD"/>
    <w:rsid w:val="00D90DA8"/>
    <w:rsid w:val="00DB5342"/>
    <w:rsid w:val="00F0014D"/>
    <w:rsid w:val="00F55ECF"/>
    <w:rsid w:val="00FA4CD4"/>
    <w:rsid w:val="00FC58D5"/>
    <w:rsid w:val="00FD05F8"/>
    <w:rsid w:val="00FD6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851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 Spacing"/>
    <w:basedOn w:val="a"/>
    <w:link w:val="a5"/>
    <w:qFormat/>
    <w:rsid w:val="008514F9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5">
    <w:name w:val="Без интервала Знак"/>
    <w:link w:val="a4"/>
    <w:locked/>
    <w:rsid w:val="008514F9"/>
    <w:rPr>
      <w:rFonts w:ascii="Times New Roman" w:eastAsia="Calibri" w:hAnsi="Times New Roman" w:cs="Times New Roman"/>
      <w:sz w:val="24"/>
      <w:lang w:eastAsia="en-US"/>
    </w:rPr>
  </w:style>
  <w:style w:type="paragraph" w:customStyle="1" w:styleId="ConsPlusNormal">
    <w:name w:val="ConsPlusNormal"/>
    <w:rsid w:val="008514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8514F9"/>
    <w:pPr>
      <w:widowControl w:val="0"/>
      <w:suppressAutoHyphens/>
      <w:spacing w:after="0" w:line="100" w:lineRule="atLeast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851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1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38</cp:revision>
  <dcterms:created xsi:type="dcterms:W3CDTF">2022-09-19T06:49:00Z</dcterms:created>
  <dcterms:modified xsi:type="dcterms:W3CDTF">2024-12-27T08:40:00Z</dcterms:modified>
</cp:coreProperties>
</file>